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22685" w14:textId="3038066A" w:rsidR="00EC0BF4" w:rsidRDefault="006E0563">
      <w:pPr>
        <w:rPr>
          <w:sz w:val="2"/>
          <w:szCs w:val="2"/>
        </w:rPr>
      </w:pPr>
      <w:r>
        <w:pict w14:anchorId="007BC159">
          <v:shapetype id="_x0000_t202" coordsize="21600,21600" o:spt="202" path="m,l,21600r21600,l21600,xe">
            <v:stroke joinstyle="miter"/>
            <v:path gradientshapeok="t" o:connecttype="rect"/>
          </v:shapetype>
          <v:shape id="_x0000_s1026" type="#_x0000_t202" style="position:absolute;margin-left:73.55pt;margin-top:99.4pt;width:448.3pt;height:725.15pt;z-index:-251721728;mso-position-horizontal-relative:page;mso-position-vertical-relative:page" filled="f" stroked="f">
            <v:textbox inset="0,0,0,0">
              <w:txbxContent>
                <w:p w14:paraId="419DCA41" w14:textId="77777777" w:rsidR="00EC0BF4" w:rsidRPr="00E44CF8" w:rsidRDefault="00EC0BF4">
                  <w:pPr>
                    <w:pStyle w:val="a3"/>
                    <w:spacing w:before="9"/>
                    <w:rPr>
                      <w:rFonts w:asciiTheme="minorEastAsia" w:eastAsiaTheme="minorEastAsia" w:hAnsiTheme="minorEastAsia"/>
                      <w:sz w:val="28"/>
                    </w:rPr>
                  </w:pPr>
                </w:p>
                <w:p w14:paraId="5D64F9F0" w14:textId="13E925A9" w:rsidR="00EC0BF4" w:rsidRPr="00E44CF8" w:rsidRDefault="009B41E4" w:rsidP="00934225">
                  <w:pPr>
                    <w:spacing w:before="1"/>
                    <w:ind w:right="-104"/>
                    <w:jc w:val="center"/>
                    <w:rPr>
                      <w:rFonts w:asciiTheme="minorEastAsia" w:eastAsiaTheme="minorEastAsia" w:hAnsiTheme="minorEastAsia"/>
                      <w:b/>
                      <w:sz w:val="24"/>
                      <w:lang w:eastAsia="ja-JP"/>
                    </w:rPr>
                  </w:pPr>
                  <w:r>
                    <w:rPr>
                      <w:rFonts w:asciiTheme="minorEastAsia" w:eastAsiaTheme="minorEastAsia" w:hAnsiTheme="minorEastAsia" w:hint="eastAsia"/>
                      <w:b/>
                      <w:sz w:val="24"/>
                      <w:lang w:eastAsia="ja-JP"/>
                    </w:rPr>
                    <w:t>申請</w:t>
                  </w:r>
                  <w:r w:rsidR="00934225">
                    <w:rPr>
                      <w:rFonts w:asciiTheme="minorEastAsia" w:eastAsiaTheme="minorEastAsia" w:hAnsiTheme="minorEastAsia" w:hint="eastAsia"/>
                      <w:b/>
                      <w:sz w:val="24"/>
                      <w:lang w:eastAsia="ja-JP"/>
                    </w:rPr>
                    <w:t>者</w:t>
                  </w:r>
                  <w:r>
                    <w:rPr>
                      <w:rFonts w:asciiTheme="minorEastAsia" w:eastAsiaTheme="minorEastAsia" w:hAnsiTheme="minorEastAsia" w:hint="eastAsia"/>
                      <w:b/>
                      <w:sz w:val="24"/>
                      <w:lang w:eastAsia="ja-JP"/>
                    </w:rPr>
                    <w:t>に</w:t>
                  </w:r>
                  <w:r w:rsidR="00934225">
                    <w:rPr>
                      <w:rFonts w:asciiTheme="minorEastAsia" w:eastAsiaTheme="minorEastAsia" w:hAnsiTheme="minorEastAsia" w:hint="eastAsia"/>
                      <w:b/>
                      <w:sz w:val="24"/>
                      <w:lang w:eastAsia="ja-JP"/>
                    </w:rPr>
                    <w:t>対する申請</w:t>
                  </w:r>
                  <w:r w:rsidRPr="009B41E4">
                    <w:rPr>
                      <w:rFonts w:asciiTheme="minorEastAsia" w:eastAsiaTheme="minorEastAsia" w:hAnsiTheme="minorEastAsia" w:hint="eastAsia"/>
                      <w:b/>
                      <w:sz w:val="24"/>
                      <w:lang w:eastAsia="ja-JP"/>
                    </w:rPr>
                    <w:t>要件</w:t>
                  </w:r>
                </w:p>
                <w:p w14:paraId="05D557F0" w14:textId="77777777" w:rsidR="00EC0BF4" w:rsidRPr="00E44CF8" w:rsidRDefault="00EC0BF4">
                  <w:pPr>
                    <w:pStyle w:val="a3"/>
                    <w:spacing w:before="2"/>
                    <w:rPr>
                      <w:rFonts w:asciiTheme="minorEastAsia" w:eastAsiaTheme="minorEastAsia" w:hAnsiTheme="minorEastAsia"/>
                      <w:b/>
                      <w:sz w:val="27"/>
                      <w:lang w:eastAsia="ja-JP"/>
                    </w:rPr>
                  </w:pPr>
                </w:p>
                <w:p w14:paraId="34F18F3D" w14:textId="77777777" w:rsidR="00EC0BF4" w:rsidRPr="00E44CF8" w:rsidRDefault="00EC0BF4">
                  <w:pPr>
                    <w:pStyle w:val="a3"/>
                    <w:spacing w:before="7"/>
                    <w:rPr>
                      <w:rFonts w:asciiTheme="minorEastAsia" w:eastAsiaTheme="minorEastAsia" w:hAnsiTheme="minorEastAsia"/>
                      <w:sz w:val="27"/>
                      <w:lang w:eastAsia="ja-JP"/>
                    </w:rPr>
                  </w:pPr>
                </w:p>
                <w:p w14:paraId="4F285C9A" w14:textId="77777777" w:rsidR="00EC0BF4" w:rsidRPr="00E44CF8" w:rsidRDefault="00EC0BF4">
                  <w:pPr>
                    <w:pStyle w:val="a3"/>
                    <w:spacing w:before="6"/>
                    <w:rPr>
                      <w:rFonts w:asciiTheme="minorEastAsia" w:eastAsiaTheme="minorEastAsia" w:hAnsiTheme="minorEastAsia"/>
                      <w:sz w:val="27"/>
                      <w:lang w:eastAsia="ja-JP"/>
                    </w:rPr>
                  </w:pPr>
                </w:p>
                <w:p w14:paraId="5A756420" w14:textId="58C5A688" w:rsidR="00EC0BF4" w:rsidRPr="00E44CF8" w:rsidRDefault="009B41E4">
                  <w:pPr>
                    <w:pStyle w:val="a3"/>
                    <w:spacing w:before="1" w:line="278" w:lineRule="auto"/>
                    <w:ind w:left="264" w:right="45" w:firstLine="214"/>
                    <w:jc w:val="both"/>
                    <w:rPr>
                      <w:rFonts w:asciiTheme="minorEastAsia" w:eastAsiaTheme="minorEastAsia" w:hAnsiTheme="minorEastAsia"/>
                      <w:lang w:eastAsia="ja-JP"/>
                    </w:rPr>
                  </w:pPr>
                  <w:r>
                    <w:rPr>
                      <w:rFonts w:asciiTheme="minorEastAsia" w:eastAsiaTheme="minorEastAsia" w:hAnsiTheme="minorEastAsia" w:hint="eastAsia"/>
                      <w:lang w:eastAsia="ja-JP"/>
                    </w:rPr>
                    <w:t>申請</w:t>
                  </w:r>
                  <w:r w:rsidR="0042482F" w:rsidRPr="00E44CF8">
                    <w:rPr>
                      <w:rFonts w:asciiTheme="minorEastAsia" w:eastAsiaTheme="minorEastAsia" w:hAnsiTheme="minorEastAsia"/>
                      <w:lang w:eastAsia="ja-JP"/>
                    </w:rPr>
                    <w:t>の内容については事実と相違ないことを誓約します。</w:t>
                  </w:r>
                </w:p>
                <w:p w14:paraId="648EF3D8" w14:textId="77777777" w:rsidR="00EC0BF4" w:rsidRPr="00E44CF8" w:rsidRDefault="00EC0BF4">
                  <w:pPr>
                    <w:pStyle w:val="a3"/>
                    <w:rPr>
                      <w:rFonts w:asciiTheme="minorEastAsia" w:eastAsiaTheme="minorEastAsia" w:hAnsiTheme="minorEastAsia"/>
                      <w:sz w:val="24"/>
                      <w:lang w:eastAsia="ja-JP"/>
                    </w:rPr>
                  </w:pPr>
                </w:p>
                <w:p w14:paraId="5B2D859A" w14:textId="32DF351B" w:rsidR="00EC0BF4" w:rsidRPr="00E44CF8" w:rsidRDefault="0042482F">
                  <w:pPr>
                    <w:pStyle w:val="a3"/>
                    <w:tabs>
                      <w:tab w:val="left" w:pos="900"/>
                    </w:tabs>
                    <w:ind w:left="264"/>
                    <w:rPr>
                      <w:rFonts w:asciiTheme="minorEastAsia" w:eastAsiaTheme="minorEastAsia" w:hAnsiTheme="minorEastAsia"/>
                      <w:lang w:eastAsia="ja-JP"/>
                    </w:rPr>
                  </w:pPr>
                  <w:r w:rsidRPr="00E44CF8">
                    <w:rPr>
                      <w:rFonts w:asciiTheme="minorEastAsia" w:eastAsiaTheme="minorEastAsia" w:hAnsiTheme="minorEastAsia"/>
                      <w:lang w:eastAsia="ja-JP"/>
                    </w:rPr>
                    <w:t>１</w:t>
                  </w:r>
                  <w:r w:rsidR="009B41E4">
                    <w:rPr>
                      <w:rFonts w:asciiTheme="minorEastAsia" w:eastAsiaTheme="minorEastAsia" w:hAnsiTheme="minorEastAsia" w:hint="eastAsia"/>
                      <w:lang w:eastAsia="ja-JP"/>
                    </w:rPr>
                    <w:t>．申請者</w:t>
                  </w:r>
                  <w:r w:rsidRPr="00E44CF8">
                    <w:rPr>
                      <w:rFonts w:asciiTheme="minorEastAsia" w:eastAsiaTheme="minorEastAsia" w:hAnsiTheme="minorEastAsia"/>
                      <w:lang w:eastAsia="ja-JP"/>
                    </w:rPr>
                    <w:t>に</w:t>
                  </w:r>
                  <w:r w:rsidR="00934225">
                    <w:rPr>
                      <w:rFonts w:asciiTheme="minorEastAsia" w:eastAsiaTheme="minorEastAsia" w:hAnsiTheme="minorEastAsia" w:hint="eastAsia"/>
                      <w:lang w:eastAsia="ja-JP"/>
                    </w:rPr>
                    <w:t>対する申請要件</w:t>
                  </w:r>
                </w:p>
                <w:p w14:paraId="553A94F2" w14:textId="77777777" w:rsidR="00EC0BF4" w:rsidRPr="00E44CF8" w:rsidRDefault="00EC0BF4">
                  <w:pPr>
                    <w:pStyle w:val="a3"/>
                    <w:spacing w:before="7"/>
                    <w:rPr>
                      <w:rFonts w:asciiTheme="minorEastAsia" w:eastAsiaTheme="minorEastAsia" w:hAnsiTheme="minorEastAsia"/>
                      <w:sz w:val="27"/>
                      <w:lang w:eastAsia="ja-JP"/>
                    </w:rPr>
                  </w:pPr>
                </w:p>
                <w:p w14:paraId="509EC9FC" w14:textId="271DB856" w:rsidR="00E05AC1" w:rsidRPr="00E44CF8" w:rsidRDefault="00E05AC1" w:rsidP="00E05AC1">
                  <w:pPr>
                    <w:pStyle w:val="a3"/>
                    <w:spacing w:line="278" w:lineRule="auto"/>
                    <w:ind w:leftChars="193" w:left="708" w:right="48" w:hangingChars="135" w:hanging="283"/>
                    <w:rPr>
                      <w:rFonts w:asciiTheme="minorEastAsia" w:eastAsiaTheme="minorEastAsia" w:hAnsiTheme="minorEastAsia"/>
                      <w:lang w:eastAsia="ja-JP"/>
                    </w:rPr>
                  </w:pPr>
                  <w:r>
                    <w:rPr>
                      <w:rFonts w:asciiTheme="minorEastAsia" w:eastAsiaTheme="minorEastAsia" w:hAnsiTheme="minorEastAsia" w:hint="eastAsia"/>
                      <w:lang w:eastAsia="ja-JP"/>
                    </w:rPr>
                    <w:t>(</w:t>
                  </w:r>
                  <w:r>
                    <w:rPr>
                      <w:rFonts w:asciiTheme="minorEastAsia" w:eastAsiaTheme="minorEastAsia" w:hAnsiTheme="minorEastAsia"/>
                      <w:lang w:eastAsia="ja-JP"/>
                    </w:rPr>
                    <w:t>1)</w:t>
                  </w:r>
                  <w:r>
                    <w:rPr>
                      <w:rFonts w:asciiTheme="minorEastAsia" w:eastAsiaTheme="minorEastAsia" w:hAnsiTheme="minorEastAsia" w:hint="eastAsia"/>
                      <w:lang w:eastAsia="ja-JP"/>
                    </w:rPr>
                    <w:t xml:space="preserve">　</w:t>
                  </w:r>
                  <w:r w:rsidRPr="00E05AC1">
                    <w:rPr>
                      <w:rFonts w:hint="eastAsia"/>
                      <w:lang w:eastAsia="ja-JP"/>
                    </w:rPr>
                    <w:t xml:space="preserve"> </w:t>
                  </w:r>
                  <w:r w:rsidRPr="00E05AC1">
                    <w:rPr>
                      <w:rFonts w:asciiTheme="minorEastAsia" w:eastAsiaTheme="minorEastAsia" w:hAnsiTheme="minorEastAsia" w:hint="eastAsia"/>
                      <w:lang w:eastAsia="ja-JP"/>
                    </w:rPr>
                    <w:t>証明を受けようとする磁気探査機器を所有していること</w:t>
                  </w:r>
                  <w:r w:rsidRPr="00E44CF8">
                    <w:rPr>
                      <w:rFonts w:asciiTheme="minorEastAsia" w:eastAsiaTheme="minorEastAsia" w:hAnsiTheme="minorEastAsia"/>
                      <w:lang w:eastAsia="ja-JP"/>
                    </w:rPr>
                    <w:t>。</w:t>
                  </w:r>
                </w:p>
                <w:p w14:paraId="76B79B31" w14:textId="4EDC74D5" w:rsidR="00E05AC1" w:rsidRPr="00E44CF8" w:rsidRDefault="00E05AC1" w:rsidP="00E05AC1">
                  <w:pPr>
                    <w:pStyle w:val="a3"/>
                    <w:spacing w:line="268" w:lineRule="exact"/>
                    <w:ind w:left="907"/>
                    <w:rPr>
                      <w:rFonts w:asciiTheme="minorEastAsia" w:eastAsiaTheme="minorEastAsia" w:hAnsiTheme="minorEastAsia"/>
                      <w:lang w:eastAsia="ja-JP"/>
                    </w:rPr>
                  </w:pPr>
                  <w:r w:rsidRPr="00E44CF8">
                    <w:rPr>
                      <w:rFonts w:asciiTheme="minorEastAsia" w:eastAsiaTheme="minorEastAsia" w:hAnsiTheme="minorEastAsia"/>
                      <w:lang w:eastAsia="ja-JP"/>
                    </w:rPr>
                    <w:t>【</w:t>
                  </w:r>
                  <w:r>
                    <w:rPr>
                      <w:rFonts w:asciiTheme="minorEastAsia" w:eastAsiaTheme="minorEastAsia" w:hAnsiTheme="minorEastAsia" w:hint="eastAsia"/>
                      <w:color w:val="000000" w:themeColor="text1"/>
                      <w:lang w:eastAsia="ja-JP"/>
                    </w:rPr>
                    <w:t>他社が所有する機器ではありません</w:t>
                  </w:r>
                  <w:r w:rsidRPr="00E44CF8">
                    <w:rPr>
                      <w:rFonts w:asciiTheme="minorEastAsia" w:eastAsiaTheme="minorEastAsia" w:hAnsiTheme="minorEastAsia"/>
                      <w:lang w:eastAsia="ja-JP"/>
                    </w:rPr>
                    <w:t>】</w:t>
                  </w:r>
                </w:p>
                <w:p w14:paraId="2A683820" w14:textId="77777777" w:rsidR="00E05AC1" w:rsidRDefault="00E05AC1" w:rsidP="009B41E4">
                  <w:pPr>
                    <w:pStyle w:val="a3"/>
                    <w:spacing w:line="278" w:lineRule="auto"/>
                    <w:ind w:leftChars="193" w:left="708" w:right="48" w:hangingChars="135" w:hanging="283"/>
                    <w:rPr>
                      <w:rFonts w:asciiTheme="minorEastAsia" w:eastAsiaTheme="minorEastAsia" w:hAnsiTheme="minorEastAsia"/>
                      <w:lang w:eastAsia="ja-JP"/>
                    </w:rPr>
                  </w:pPr>
                </w:p>
                <w:p w14:paraId="4370E6C6" w14:textId="3E69C35D" w:rsidR="00EC0BF4" w:rsidRPr="00E44CF8" w:rsidRDefault="009B41E4" w:rsidP="009B41E4">
                  <w:pPr>
                    <w:pStyle w:val="a3"/>
                    <w:spacing w:line="278" w:lineRule="auto"/>
                    <w:ind w:leftChars="193" w:left="708" w:right="48" w:hangingChars="135" w:hanging="283"/>
                    <w:rPr>
                      <w:rFonts w:asciiTheme="minorEastAsia" w:eastAsiaTheme="minorEastAsia" w:hAnsiTheme="minorEastAsia"/>
                      <w:lang w:eastAsia="ja-JP"/>
                    </w:rPr>
                  </w:pPr>
                  <w:r>
                    <w:rPr>
                      <w:rFonts w:asciiTheme="minorEastAsia" w:eastAsiaTheme="minorEastAsia" w:hAnsiTheme="minorEastAsia" w:hint="eastAsia"/>
                      <w:lang w:eastAsia="ja-JP"/>
                    </w:rPr>
                    <w:t>(</w:t>
                  </w:r>
                  <w:r w:rsidR="00E05AC1">
                    <w:rPr>
                      <w:rFonts w:asciiTheme="minorEastAsia" w:eastAsiaTheme="minorEastAsia" w:hAnsiTheme="minorEastAsia" w:hint="eastAsia"/>
                      <w:lang w:eastAsia="ja-JP"/>
                    </w:rPr>
                    <w:t>2</w:t>
                  </w:r>
                  <w:r>
                    <w:rPr>
                      <w:rFonts w:asciiTheme="minorEastAsia" w:eastAsiaTheme="minorEastAsia" w:hAnsiTheme="minorEastAsia"/>
                      <w:lang w:eastAsia="ja-JP"/>
                    </w:rPr>
                    <w:t>)</w:t>
                  </w:r>
                  <w:r>
                    <w:rPr>
                      <w:rFonts w:asciiTheme="minorEastAsia" w:eastAsiaTheme="minorEastAsia" w:hAnsiTheme="minorEastAsia" w:hint="eastAsia"/>
                      <w:lang w:eastAsia="ja-JP"/>
                    </w:rPr>
                    <w:t xml:space="preserve">　</w:t>
                  </w:r>
                  <w:r w:rsidRPr="009B41E4">
                    <w:rPr>
                      <w:rFonts w:asciiTheme="minorEastAsia" w:eastAsiaTheme="minorEastAsia" w:hAnsiTheme="minorEastAsia" w:hint="eastAsia"/>
                      <w:lang w:eastAsia="ja-JP"/>
                    </w:rPr>
                    <w:t>沖縄総合事務局又は沖縄県等の公共事業を発注する機関から土木関係建設コンサルタント業務等に関し、</w:t>
                  </w:r>
                  <w:r w:rsidR="003750E1">
                    <w:rPr>
                      <w:rFonts w:asciiTheme="minorEastAsia" w:eastAsiaTheme="minorEastAsia" w:hAnsiTheme="minorEastAsia" w:hint="eastAsia"/>
                      <w:lang w:eastAsia="ja-JP"/>
                    </w:rPr>
                    <w:t>原則として</w:t>
                  </w:r>
                  <w:r w:rsidR="00810F20">
                    <w:rPr>
                      <w:rFonts w:asciiTheme="minorEastAsia" w:eastAsiaTheme="minorEastAsia" w:hAnsiTheme="minorEastAsia" w:hint="eastAsia"/>
                      <w:lang w:eastAsia="ja-JP"/>
                    </w:rPr>
                    <w:t>申請時において指名停止期間中で</w:t>
                  </w:r>
                  <w:r w:rsidRPr="009B41E4">
                    <w:rPr>
                      <w:rFonts w:asciiTheme="minorEastAsia" w:eastAsiaTheme="minorEastAsia" w:hAnsiTheme="minorEastAsia" w:hint="eastAsia"/>
                      <w:lang w:eastAsia="ja-JP"/>
                    </w:rPr>
                    <w:t>ないこと</w:t>
                  </w:r>
                  <w:r w:rsidR="0042482F" w:rsidRPr="00E44CF8">
                    <w:rPr>
                      <w:rFonts w:asciiTheme="minorEastAsia" w:eastAsiaTheme="minorEastAsia" w:hAnsiTheme="minorEastAsia"/>
                      <w:lang w:eastAsia="ja-JP"/>
                    </w:rPr>
                    <w:t>。</w:t>
                  </w:r>
                </w:p>
                <w:p w14:paraId="5D52121E" w14:textId="7A7AE47F" w:rsidR="00EC0BF4" w:rsidRPr="00E44CF8" w:rsidRDefault="0042482F" w:rsidP="003A36BE">
                  <w:pPr>
                    <w:pStyle w:val="a3"/>
                    <w:spacing w:line="268" w:lineRule="exact"/>
                    <w:ind w:left="907"/>
                    <w:rPr>
                      <w:rFonts w:asciiTheme="minorEastAsia" w:eastAsiaTheme="minorEastAsia" w:hAnsiTheme="minorEastAsia"/>
                      <w:lang w:eastAsia="ja-JP"/>
                    </w:rPr>
                  </w:pPr>
                  <w:r w:rsidRPr="00E44CF8">
                    <w:rPr>
                      <w:rFonts w:asciiTheme="minorEastAsia" w:eastAsiaTheme="minorEastAsia" w:hAnsiTheme="minorEastAsia"/>
                      <w:lang w:eastAsia="ja-JP"/>
                    </w:rPr>
                    <w:t>【</w:t>
                  </w:r>
                  <w:r w:rsidRPr="003A36BE">
                    <w:rPr>
                      <w:rFonts w:asciiTheme="minorEastAsia" w:eastAsiaTheme="minorEastAsia" w:hAnsiTheme="minorEastAsia"/>
                      <w:color w:val="000000" w:themeColor="text1"/>
                      <w:lang w:eastAsia="ja-JP"/>
                    </w:rPr>
                    <w:t>指名停止</w:t>
                  </w:r>
                  <w:r w:rsidR="00810F20">
                    <w:rPr>
                      <w:rFonts w:asciiTheme="minorEastAsia" w:eastAsiaTheme="minorEastAsia" w:hAnsiTheme="minorEastAsia" w:hint="eastAsia"/>
                      <w:color w:val="000000" w:themeColor="text1"/>
                      <w:lang w:eastAsia="ja-JP"/>
                    </w:rPr>
                    <w:t>期間中ではありま</w:t>
                  </w:r>
                  <w:r w:rsidR="00F9274E" w:rsidRPr="003A36BE">
                    <w:rPr>
                      <w:rFonts w:asciiTheme="minorEastAsia" w:eastAsiaTheme="minorEastAsia" w:hAnsiTheme="minorEastAsia" w:hint="eastAsia"/>
                      <w:color w:val="000000" w:themeColor="text1"/>
                      <w:lang w:eastAsia="ja-JP"/>
                    </w:rPr>
                    <w:t>せん</w:t>
                  </w:r>
                  <w:r w:rsidRPr="00E44CF8">
                    <w:rPr>
                      <w:rFonts w:asciiTheme="minorEastAsia" w:eastAsiaTheme="minorEastAsia" w:hAnsiTheme="minorEastAsia"/>
                      <w:lang w:eastAsia="ja-JP"/>
                    </w:rPr>
                    <w:t>】</w:t>
                  </w:r>
                </w:p>
                <w:p w14:paraId="308E0116" w14:textId="77777777" w:rsidR="00EC0BF4" w:rsidRPr="00E44CF8" w:rsidRDefault="00EC0BF4">
                  <w:pPr>
                    <w:pStyle w:val="a3"/>
                    <w:spacing w:before="6"/>
                    <w:rPr>
                      <w:rFonts w:asciiTheme="minorEastAsia" w:eastAsiaTheme="minorEastAsia" w:hAnsiTheme="minorEastAsia"/>
                      <w:sz w:val="27"/>
                      <w:lang w:eastAsia="ja-JP"/>
                    </w:rPr>
                  </w:pPr>
                </w:p>
                <w:p w14:paraId="52CC69F4" w14:textId="3FCF7118" w:rsidR="00EC0BF4" w:rsidRPr="009B41E4" w:rsidRDefault="009B41E4" w:rsidP="00810F20">
                  <w:pPr>
                    <w:pStyle w:val="a3"/>
                    <w:ind w:leftChars="193" w:left="708" w:hangingChars="135" w:hanging="283"/>
                    <w:rPr>
                      <w:lang w:eastAsia="ja-JP"/>
                    </w:rPr>
                  </w:pPr>
                  <w:r w:rsidRPr="009B41E4">
                    <w:rPr>
                      <w:rFonts w:hint="eastAsia"/>
                      <w:lang w:eastAsia="ja-JP"/>
                    </w:rPr>
                    <w:t>(</w:t>
                  </w:r>
                  <w:r w:rsidR="00E05AC1">
                    <w:rPr>
                      <w:rFonts w:hint="eastAsia"/>
                      <w:lang w:eastAsia="ja-JP"/>
                    </w:rPr>
                    <w:t>3</w:t>
                  </w:r>
                  <w:r w:rsidRPr="009B41E4">
                    <w:rPr>
                      <w:lang w:eastAsia="ja-JP"/>
                    </w:rPr>
                    <w:t xml:space="preserve">)　</w:t>
                  </w:r>
                  <w:r w:rsidR="00EF204C" w:rsidRPr="00EF204C">
                    <w:rPr>
                      <w:rFonts w:hint="eastAsia"/>
                      <w:lang w:eastAsia="ja-JP"/>
                    </w:rPr>
                    <w:t xml:space="preserve"> 警察当局から、暴力団員</w:t>
                  </w:r>
                  <w:r w:rsidRPr="009B41E4">
                    <w:rPr>
                      <w:rFonts w:hint="eastAsia"/>
                      <w:lang w:eastAsia="ja-JP"/>
                    </w:rPr>
                    <w:t>が実質的に経営を支配する建設業者又はこれに準ずる者として、</w:t>
                  </w:r>
                  <w:r w:rsidR="00810F20">
                    <w:rPr>
                      <w:rFonts w:hint="eastAsia"/>
                      <w:lang w:eastAsia="ja-JP"/>
                    </w:rPr>
                    <w:t>沖縄総合事務局発注建設コンサルタント業務等からの排除要請があり、当該状態が継続している者でないこと。</w:t>
                  </w:r>
                </w:p>
                <w:p w14:paraId="0709A1FE" w14:textId="579CC329" w:rsidR="00EC0BF4" w:rsidRPr="00E44CF8" w:rsidRDefault="0042482F" w:rsidP="003A36BE">
                  <w:pPr>
                    <w:pStyle w:val="a3"/>
                    <w:spacing w:line="278" w:lineRule="exact"/>
                    <w:ind w:left="907"/>
                    <w:rPr>
                      <w:rFonts w:asciiTheme="minorEastAsia" w:eastAsiaTheme="minorEastAsia" w:hAnsiTheme="minorEastAsia"/>
                      <w:sz w:val="22"/>
                      <w:lang w:eastAsia="ja-JP"/>
                    </w:rPr>
                  </w:pPr>
                  <w:r w:rsidRPr="00E44CF8">
                    <w:rPr>
                      <w:rFonts w:asciiTheme="minorEastAsia" w:eastAsiaTheme="minorEastAsia" w:hAnsiTheme="minorEastAsia"/>
                      <w:sz w:val="22"/>
                      <w:lang w:eastAsia="ja-JP"/>
                    </w:rPr>
                    <w:t>【</w:t>
                  </w:r>
                  <w:r w:rsidR="003A36BE">
                    <w:rPr>
                      <w:rFonts w:asciiTheme="minorEastAsia" w:eastAsiaTheme="minorEastAsia" w:hAnsiTheme="minorEastAsia" w:hint="eastAsia"/>
                      <w:color w:val="000000" w:themeColor="text1"/>
                      <w:sz w:val="22"/>
                      <w:lang w:eastAsia="ja-JP"/>
                    </w:rPr>
                    <w:t>発注機関から</w:t>
                  </w:r>
                  <w:r w:rsidRPr="003A36BE">
                    <w:rPr>
                      <w:rFonts w:asciiTheme="minorEastAsia" w:eastAsiaTheme="minorEastAsia" w:hAnsiTheme="minorEastAsia"/>
                      <w:color w:val="000000" w:themeColor="text1"/>
                      <w:lang w:eastAsia="ja-JP"/>
                    </w:rPr>
                    <w:t>排除要請等の通知は受けて</w:t>
                  </w:r>
                  <w:r w:rsidR="003A36BE" w:rsidRPr="003A36BE">
                    <w:rPr>
                      <w:rFonts w:asciiTheme="minorEastAsia" w:eastAsiaTheme="minorEastAsia" w:hAnsiTheme="minorEastAsia" w:hint="eastAsia"/>
                      <w:color w:val="000000" w:themeColor="text1"/>
                      <w:lang w:eastAsia="ja-JP"/>
                    </w:rPr>
                    <w:t>い</w:t>
                  </w:r>
                  <w:r w:rsidRPr="003A36BE">
                    <w:rPr>
                      <w:rFonts w:asciiTheme="minorEastAsia" w:eastAsiaTheme="minorEastAsia" w:hAnsiTheme="minorEastAsia"/>
                      <w:color w:val="000000" w:themeColor="text1"/>
                      <w:lang w:eastAsia="ja-JP"/>
                    </w:rPr>
                    <w:t>ません</w:t>
                  </w:r>
                  <w:r w:rsidRPr="00E44CF8">
                    <w:rPr>
                      <w:rFonts w:asciiTheme="minorEastAsia" w:eastAsiaTheme="minorEastAsia" w:hAnsiTheme="minorEastAsia"/>
                      <w:sz w:val="22"/>
                      <w:lang w:eastAsia="ja-JP"/>
                    </w:rPr>
                    <w:t>】</w:t>
                  </w:r>
                </w:p>
                <w:p w14:paraId="1798336A" w14:textId="77777777" w:rsidR="00EC0BF4" w:rsidRPr="00E44CF8" w:rsidRDefault="00EC0BF4">
                  <w:pPr>
                    <w:pStyle w:val="a3"/>
                    <w:spacing w:before="4"/>
                    <w:rPr>
                      <w:rFonts w:asciiTheme="minorEastAsia" w:eastAsiaTheme="minorEastAsia" w:hAnsiTheme="minorEastAsia"/>
                      <w:sz w:val="27"/>
                      <w:lang w:eastAsia="ja-JP"/>
                    </w:rPr>
                  </w:pPr>
                </w:p>
                <w:p w14:paraId="44F92E71" w14:textId="15AE74E4" w:rsidR="00EC0BF4" w:rsidRPr="00E44CF8" w:rsidRDefault="009B41E4" w:rsidP="009B41E4">
                  <w:pPr>
                    <w:pStyle w:val="a3"/>
                    <w:spacing w:before="1" w:line="276" w:lineRule="auto"/>
                    <w:ind w:leftChars="193" w:left="706" w:right="157" w:hangingChars="134" w:hanging="281"/>
                    <w:rPr>
                      <w:rFonts w:asciiTheme="minorEastAsia" w:eastAsiaTheme="minorEastAsia" w:hAnsiTheme="minorEastAsia"/>
                      <w:lang w:eastAsia="ja-JP"/>
                    </w:rPr>
                  </w:pPr>
                  <w:r>
                    <w:rPr>
                      <w:rFonts w:asciiTheme="minorEastAsia" w:eastAsiaTheme="minorEastAsia" w:hAnsiTheme="minorEastAsia" w:hint="eastAsia"/>
                      <w:lang w:eastAsia="ja-JP"/>
                    </w:rPr>
                    <w:t>(</w:t>
                  </w:r>
                  <w:r w:rsidR="00E05AC1">
                    <w:rPr>
                      <w:rFonts w:asciiTheme="minorEastAsia" w:eastAsiaTheme="minorEastAsia" w:hAnsiTheme="minorEastAsia" w:hint="eastAsia"/>
                      <w:lang w:eastAsia="ja-JP"/>
                    </w:rPr>
                    <w:t>4</w:t>
                  </w:r>
                  <w:r>
                    <w:rPr>
                      <w:rFonts w:asciiTheme="minorEastAsia" w:eastAsiaTheme="minorEastAsia" w:hAnsiTheme="minorEastAsia"/>
                      <w:lang w:eastAsia="ja-JP"/>
                    </w:rPr>
                    <w:t>)</w:t>
                  </w:r>
                  <w:r>
                    <w:rPr>
                      <w:rFonts w:asciiTheme="minorEastAsia" w:eastAsiaTheme="minorEastAsia" w:hAnsiTheme="minorEastAsia" w:hint="eastAsia"/>
                      <w:lang w:eastAsia="ja-JP"/>
                    </w:rPr>
                    <w:t xml:space="preserve">　</w:t>
                  </w:r>
                  <w:r w:rsidR="003A36BE" w:rsidRPr="003A36BE">
                    <w:rPr>
                      <w:rFonts w:asciiTheme="minorEastAsia" w:eastAsiaTheme="minorEastAsia" w:hAnsiTheme="minorEastAsia" w:hint="eastAsia"/>
                      <w:lang w:eastAsia="ja-JP"/>
                    </w:rPr>
                    <w:t>磁気探査機器性能審査制度審査機関から、</w:t>
                  </w:r>
                  <w:r w:rsidR="00810F20">
                    <w:rPr>
                      <w:rFonts w:asciiTheme="minorEastAsia" w:eastAsiaTheme="minorEastAsia" w:hAnsiTheme="minorEastAsia" w:hint="eastAsia"/>
                      <w:lang w:eastAsia="ja-JP"/>
                    </w:rPr>
                    <w:t>性能試験</w:t>
                  </w:r>
                  <w:r w:rsidR="00362771">
                    <w:rPr>
                      <w:rFonts w:asciiTheme="minorEastAsia" w:eastAsiaTheme="minorEastAsia" w:hAnsiTheme="minorEastAsia" w:hint="eastAsia"/>
                      <w:lang w:eastAsia="ja-JP"/>
                    </w:rPr>
                    <w:t>合格</w:t>
                  </w:r>
                  <w:r w:rsidR="003A36BE" w:rsidRPr="003A36BE">
                    <w:rPr>
                      <w:rFonts w:asciiTheme="minorEastAsia" w:eastAsiaTheme="minorEastAsia" w:hAnsiTheme="minorEastAsia" w:hint="eastAsia"/>
                      <w:lang w:eastAsia="ja-JP"/>
                    </w:rPr>
                    <w:t>証明書の取り消し通知</w:t>
                  </w:r>
                  <w:r w:rsidR="008A4268">
                    <w:rPr>
                      <w:rFonts w:asciiTheme="minorEastAsia" w:eastAsiaTheme="minorEastAsia" w:hAnsiTheme="minorEastAsia" w:hint="eastAsia"/>
                      <w:lang w:eastAsia="ja-JP"/>
                    </w:rPr>
                    <w:t>（様式－７）</w:t>
                  </w:r>
                  <w:r w:rsidR="003A36BE" w:rsidRPr="003A36BE">
                    <w:rPr>
                      <w:rFonts w:asciiTheme="minorEastAsia" w:eastAsiaTheme="minorEastAsia" w:hAnsiTheme="minorEastAsia" w:hint="eastAsia"/>
                      <w:lang w:eastAsia="ja-JP"/>
                    </w:rPr>
                    <w:t>を受け</w:t>
                  </w:r>
                  <w:r w:rsidR="008A4268">
                    <w:rPr>
                      <w:rFonts w:asciiTheme="minorEastAsia" w:eastAsiaTheme="minorEastAsia" w:hAnsiTheme="minorEastAsia" w:hint="eastAsia"/>
                      <w:lang w:eastAsia="ja-JP"/>
                    </w:rPr>
                    <w:t>、受験資格の停止期間中で</w:t>
                  </w:r>
                  <w:r w:rsidR="003A36BE" w:rsidRPr="003A36BE">
                    <w:rPr>
                      <w:rFonts w:asciiTheme="minorEastAsia" w:eastAsiaTheme="minorEastAsia" w:hAnsiTheme="minorEastAsia" w:hint="eastAsia"/>
                      <w:lang w:eastAsia="ja-JP"/>
                    </w:rPr>
                    <w:t>ないこと。</w:t>
                  </w:r>
                </w:p>
                <w:p w14:paraId="26778316" w14:textId="33F7F2CF" w:rsidR="00EC0BF4" w:rsidRPr="00E44CF8" w:rsidRDefault="0042482F" w:rsidP="003A36BE">
                  <w:pPr>
                    <w:pStyle w:val="a3"/>
                    <w:spacing w:before="1"/>
                    <w:ind w:left="907"/>
                    <w:rPr>
                      <w:rFonts w:asciiTheme="minorEastAsia" w:eastAsiaTheme="minorEastAsia" w:hAnsiTheme="minorEastAsia"/>
                      <w:lang w:eastAsia="ja-JP"/>
                    </w:rPr>
                  </w:pPr>
                  <w:r w:rsidRPr="00E44CF8">
                    <w:rPr>
                      <w:rFonts w:asciiTheme="minorEastAsia" w:eastAsiaTheme="minorEastAsia" w:hAnsiTheme="minorEastAsia"/>
                      <w:lang w:eastAsia="ja-JP"/>
                    </w:rPr>
                    <w:t>【</w:t>
                  </w:r>
                  <w:bookmarkStart w:id="0" w:name="_GoBack"/>
                  <w:bookmarkEnd w:id="0"/>
                  <w:r w:rsidR="003A36BE" w:rsidRPr="003A36BE">
                    <w:rPr>
                      <w:rFonts w:asciiTheme="minorEastAsia" w:eastAsiaTheme="minorEastAsia" w:hAnsiTheme="minorEastAsia" w:hint="eastAsia"/>
                      <w:color w:val="000000" w:themeColor="text1"/>
                      <w:lang w:eastAsia="ja-JP"/>
                    </w:rPr>
                    <w:t>取り消し通知</w:t>
                  </w:r>
                  <w:r w:rsidR="00F05541">
                    <w:rPr>
                      <w:rFonts w:asciiTheme="minorEastAsia" w:eastAsiaTheme="minorEastAsia" w:hAnsiTheme="minorEastAsia" w:hint="eastAsia"/>
                      <w:color w:val="000000" w:themeColor="text1"/>
                      <w:lang w:eastAsia="ja-JP"/>
                    </w:rPr>
                    <w:t>（様式－７）</w:t>
                  </w:r>
                  <w:r w:rsidR="003A36BE" w:rsidRPr="003A36BE">
                    <w:rPr>
                      <w:rFonts w:asciiTheme="minorEastAsia" w:eastAsiaTheme="minorEastAsia" w:hAnsiTheme="minorEastAsia" w:hint="eastAsia"/>
                      <w:color w:val="000000" w:themeColor="text1"/>
                      <w:lang w:eastAsia="ja-JP"/>
                    </w:rPr>
                    <w:t>は受けていません</w:t>
                  </w:r>
                  <w:r w:rsidRPr="00E44CF8">
                    <w:rPr>
                      <w:rFonts w:asciiTheme="minorEastAsia" w:eastAsiaTheme="minorEastAsia" w:hAnsiTheme="minorEastAsia"/>
                      <w:lang w:eastAsia="ja-JP"/>
                    </w:rPr>
                    <w:t>】</w:t>
                  </w:r>
                </w:p>
                <w:p w14:paraId="51ECBB42" w14:textId="44D8C2E0" w:rsidR="00EC0BF4" w:rsidRDefault="00EC0BF4">
                  <w:pPr>
                    <w:pStyle w:val="a3"/>
                    <w:spacing w:before="7"/>
                    <w:ind w:left="40"/>
                    <w:rPr>
                      <w:rFonts w:asciiTheme="minorEastAsia" w:eastAsiaTheme="minorEastAsia" w:hAnsiTheme="minorEastAsia"/>
                      <w:sz w:val="15"/>
                      <w:lang w:eastAsia="ja-JP"/>
                    </w:rPr>
                  </w:pPr>
                </w:p>
                <w:p w14:paraId="4AB8DD7F" w14:textId="31162DF9" w:rsidR="005B6F4F" w:rsidRDefault="005B6F4F">
                  <w:pPr>
                    <w:pStyle w:val="a3"/>
                    <w:spacing w:before="7"/>
                    <w:ind w:left="40"/>
                    <w:rPr>
                      <w:rFonts w:asciiTheme="minorEastAsia" w:eastAsiaTheme="minorEastAsia" w:hAnsiTheme="minorEastAsia"/>
                      <w:sz w:val="15"/>
                      <w:lang w:eastAsia="ja-JP"/>
                    </w:rPr>
                  </w:pPr>
                </w:p>
                <w:p w14:paraId="3AEE8552" w14:textId="6B7D68C9" w:rsidR="005B6F4F" w:rsidRDefault="005B6F4F">
                  <w:pPr>
                    <w:pStyle w:val="a3"/>
                    <w:spacing w:before="7"/>
                    <w:ind w:left="40"/>
                    <w:rPr>
                      <w:rFonts w:asciiTheme="minorEastAsia" w:eastAsiaTheme="minorEastAsia" w:hAnsiTheme="minorEastAsia"/>
                      <w:sz w:val="15"/>
                      <w:lang w:eastAsia="ja-JP"/>
                    </w:rPr>
                  </w:pPr>
                </w:p>
                <w:p w14:paraId="4529EA98" w14:textId="7419A18E" w:rsidR="005B6F4F" w:rsidRDefault="005B6F4F">
                  <w:pPr>
                    <w:pStyle w:val="a3"/>
                    <w:spacing w:before="7"/>
                    <w:ind w:left="40"/>
                    <w:rPr>
                      <w:rFonts w:asciiTheme="minorEastAsia" w:eastAsiaTheme="minorEastAsia" w:hAnsiTheme="minorEastAsia"/>
                      <w:sz w:val="15"/>
                      <w:lang w:eastAsia="ja-JP"/>
                    </w:rPr>
                  </w:pPr>
                </w:p>
                <w:p w14:paraId="410860FD" w14:textId="77777777" w:rsidR="005B6F4F" w:rsidRPr="00E44CF8" w:rsidRDefault="005B6F4F" w:rsidP="005B6F4F">
                  <w:pPr>
                    <w:pStyle w:val="a3"/>
                    <w:tabs>
                      <w:tab w:val="left" w:pos="848"/>
                      <w:tab w:val="left" w:pos="1484"/>
                      <w:tab w:val="left" w:pos="2120"/>
                    </w:tabs>
                    <w:ind w:right="218"/>
                    <w:jc w:val="right"/>
                    <w:rPr>
                      <w:rFonts w:asciiTheme="minorEastAsia" w:eastAsiaTheme="minorEastAsia" w:hAnsiTheme="minorEastAsia"/>
                      <w:lang w:eastAsia="ja-JP"/>
                    </w:rPr>
                  </w:pPr>
                  <w:r w:rsidRPr="00E44CF8">
                    <w:rPr>
                      <w:rFonts w:asciiTheme="minorEastAsia" w:eastAsiaTheme="minorEastAsia" w:hAnsiTheme="minorEastAsia"/>
                      <w:lang w:eastAsia="ja-JP"/>
                    </w:rPr>
                    <w:t>令和</w:t>
                  </w:r>
                  <w:r>
                    <w:rPr>
                      <w:rFonts w:asciiTheme="minorEastAsia" w:eastAsiaTheme="minorEastAsia" w:hAnsiTheme="minorEastAsia" w:hint="eastAsia"/>
                      <w:lang w:eastAsia="ja-JP"/>
                    </w:rPr>
                    <w:t xml:space="preserve">　　</w:t>
                  </w:r>
                  <w:r w:rsidRPr="00E44CF8">
                    <w:rPr>
                      <w:rFonts w:asciiTheme="minorEastAsia" w:eastAsiaTheme="minorEastAsia" w:hAnsiTheme="minorEastAsia"/>
                      <w:lang w:eastAsia="ja-JP"/>
                    </w:rPr>
                    <w:t>年</w:t>
                  </w:r>
                  <w:r>
                    <w:rPr>
                      <w:rFonts w:asciiTheme="minorEastAsia" w:eastAsiaTheme="minorEastAsia" w:hAnsiTheme="minorEastAsia" w:hint="eastAsia"/>
                      <w:lang w:eastAsia="ja-JP"/>
                    </w:rPr>
                    <w:t xml:space="preserve">　　</w:t>
                  </w:r>
                  <w:r w:rsidRPr="00E44CF8">
                    <w:rPr>
                      <w:rFonts w:asciiTheme="minorEastAsia" w:eastAsiaTheme="minorEastAsia" w:hAnsiTheme="minorEastAsia"/>
                      <w:lang w:eastAsia="ja-JP"/>
                    </w:rPr>
                    <w:t>月</w:t>
                  </w:r>
                  <w:r>
                    <w:rPr>
                      <w:rFonts w:asciiTheme="minorEastAsia" w:eastAsiaTheme="minorEastAsia" w:hAnsiTheme="minorEastAsia" w:hint="eastAsia"/>
                      <w:lang w:eastAsia="ja-JP"/>
                    </w:rPr>
                    <w:t xml:space="preserve">　　</w:t>
                  </w:r>
                  <w:r w:rsidRPr="00E44CF8">
                    <w:rPr>
                      <w:rFonts w:asciiTheme="minorEastAsia" w:eastAsiaTheme="minorEastAsia" w:hAnsiTheme="minorEastAsia"/>
                      <w:lang w:eastAsia="ja-JP"/>
                    </w:rPr>
                    <w:t>日</w:t>
                  </w:r>
                </w:p>
                <w:p w14:paraId="1657CAB6" w14:textId="797D9E93" w:rsidR="005B6F4F" w:rsidRDefault="005B6F4F">
                  <w:pPr>
                    <w:pStyle w:val="a3"/>
                    <w:spacing w:before="7"/>
                    <w:ind w:left="40"/>
                    <w:rPr>
                      <w:rFonts w:asciiTheme="minorEastAsia" w:eastAsiaTheme="minorEastAsia" w:hAnsiTheme="minorEastAsia"/>
                      <w:sz w:val="15"/>
                      <w:lang w:eastAsia="ja-JP"/>
                    </w:rPr>
                  </w:pPr>
                </w:p>
                <w:p w14:paraId="63397758" w14:textId="2EA4543F" w:rsidR="005B6F4F" w:rsidRDefault="005B6F4F">
                  <w:pPr>
                    <w:pStyle w:val="a3"/>
                    <w:spacing w:before="7"/>
                    <w:ind w:left="40"/>
                    <w:rPr>
                      <w:rFonts w:asciiTheme="minorEastAsia" w:eastAsiaTheme="minorEastAsia" w:hAnsiTheme="minorEastAsia"/>
                      <w:sz w:val="15"/>
                      <w:lang w:eastAsia="ja-JP"/>
                    </w:rPr>
                  </w:pPr>
                </w:p>
                <w:p w14:paraId="7140B03A" w14:textId="74445D2D" w:rsidR="005B6F4F" w:rsidRDefault="005B6F4F" w:rsidP="005B6F4F">
                  <w:pPr>
                    <w:pStyle w:val="a3"/>
                    <w:spacing w:before="7"/>
                    <w:ind w:left="4962"/>
                    <w:rPr>
                      <w:rFonts w:asciiTheme="minorEastAsia" w:eastAsiaTheme="minorEastAsia" w:hAnsiTheme="minorEastAsia"/>
                      <w:lang w:eastAsia="ja-JP"/>
                    </w:rPr>
                  </w:pPr>
                  <w:r w:rsidRPr="005B6F4F">
                    <w:rPr>
                      <w:rFonts w:asciiTheme="minorEastAsia" w:eastAsiaTheme="minorEastAsia" w:hAnsiTheme="minorEastAsia" w:hint="eastAsia"/>
                      <w:lang w:eastAsia="ja-JP"/>
                    </w:rPr>
                    <w:t>会社名</w:t>
                  </w:r>
                  <w:r>
                    <w:rPr>
                      <w:rFonts w:asciiTheme="minorEastAsia" w:eastAsiaTheme="minorEastAsia" w:hAnsiTheme="minorEastAsia" w:hint="eastAsia"/>
                      <w:lang w:eastAsia="ja-JP"/>
                    </w:rPr>
                    <w:t xml:space="preserve">　●●（株）</w:t>
                  </w:r>
                </w:p>
                <w:p w14:paraId="6B6D0530" w14:textId="457B55F7" w:rsidR="005B6F4F" w:rsidRPr="005B6F4F" w:rsidRDefault="005B6F4F" w:rsidP="005B6F4F">
                  <w:pPr>
                    <w:pStyle w:val="a3"/>
                    <w:spacing w:before="7"/>
                    <w:ind w:left="4962"/>
                    <w:rPr>
                      <w:rFonts w:asciiTheme="minorEastAsia" w:eastAsiaTheme="minorEastAsia" w:hAnsiTheme="minorEastAsia"/>
                      <w:lang w:eastAsia="ja-JP"/>
                    </w:rPr>
                  </w:pPr>
                  <w:r>
                    <w:rPr>
                      <w:rFonts w:asciiTheme="minorEastAsia" w:eastAsiaTheme="minorEastAsia" w:hAnsiTheme="minorEastAsia" w:hint="eastAsia"/>
                      <w:lang w:eastAsia="ja-JP"/>
                    </w:rPr>
                    <w:t>代表者　役職名　　氏名</w:t>
                  </w:r>
                </w:p>
                <w:p w14:paraId="3BEDC065" w14:textId="77777777" w:rsidR="005B6F4F" w:rsidRPr="005B6F4F" w:rsidRDefault="005B6F4F">
                  <w:pPr>
                    <w:pStyle w:val="a3"/>
                    <w:spacing w:before="7"/>
                    <w:ind w:left="40"/>
                    <w:rPr>
                      <w:rFonts w:asciiTheme="minorEastAsia" w:eastAsiaTheme="minorEastAsia" w:hAnsiTheme="minorEastAsia"/>
                      <w:sz w:val="15"/>
                      <w:lang w:eastAsia="ja-JP"/>
                    </w:rPr>
                  </w:pPr>
                </w:p>
              </w:txbxContent>
            </v:textbox>
            <w10:wrap anchorx="page" anchory="page"/>
          </v:shape>
        </w:pict>
      </w:r>
      <w:r>
        <w:pict w14:anchorId="0ADC7CC2">
          <v:group id="_x0000_s1028" style="position:absolute;margin-left:73.15pt;margin-top:99pt;width:455.9pt;height:725.55pt;z-index:-251723776;mso-position-horizontal-relative:page;mso-position-vertical-relative:page" coordorigin="1463,1980" coordsize="8980,10318">
            <v:shape id="_x0000_s1033" style="position:absolute;left:1464;top:1980;width:8979;height:121" coordorigin="1464,1980" coordsize="8979,121" o:spt="100" adj="0,,0" path="m1584,1981r-120,l1464,1981r,119l1477,2101r,-107l1584,1994r,-13m10442,1980r-1,1l10321,1981r,13l10428,1994r1,-1l10429,2101r13,-1l10442,1980e" fillcolor="black" stroked="f">
              <v:stroke joinstyle="round"/>
              <v:formulas/>
              <v:path arrowok="t" o:connecttype="segments"/>
            </v:shape>
            <v:line id="_x0000_s1032" style="position:absolute" from="1584,1988" to="10322,1988" strokeweight=".66pt"/>
            <v:shape id="_x0000_s1031" style="position:absolute;left:1462;top:12284;width:8980;height:14" coordorigin="1463,12284" coordsize="8980,14" o:spt="100" adj="0,,0" path="m1584,12284r-108,l1463,12298r120,l1584,12284t8858,14l10429,12284r-108,l10320,12298r122,e" fillcolor="black" stroked="f">
              <v:stroke joinstyle="round"/>
              <v:formulas/>
              <v:path arrowok="t" o:connecttype="segments"/>
            </v:shape>
            <v:shape id="_x0000_s1030" style="position:absolute;left:1470;top:2101;width:8852;height:10196" coordorigin="1471,2101" coordsize="8852,10196" o:spt="100" adj="0,,0" path="m1584,12291r8738,m1471,2101r,10195e" filled="f" strokeweight=".66pt">
              <v:stroke joinstyle="round"/>
              <v:formulas/>
              <v:path arrowok="t" o:connecttype="segments"/>
            </v:shape>
            <v:line id="_x0000_s1029" style="position:absolute" from="10436,2101" to="10436,12297" strokeweight=".66pt"/>
            <w10:wrap anchorx="page" anchory="page"/>
          </v:group>
        </w:pict>
      </w:r>
      <w:r>
        <w:pict w14:anchorId="47AADA0B">
          <v:shape id="_x0000_s1027" type="#_x0000_t202" style="position:absolute;margin-left:439.15pt;margin-top:70.05pt;width:86.35pt;height:12.45pt;z-index:-251722752;mso-position-horizontal-relative:page;mso-position-vertical-relative:page" filled="f" stroked="f">
            <v:textbox inset="0,0,0,0">
              <w:txbxContent>
                <w:p w14:paraId="26B535A5" w14:textId="77777777" w:rsidR="00EC0BF4" w:rsidRDefault="0042482F">
                  <w:pPr>
                    <w:pStyle w:val="a3"/>
                    <w:spacing w:line="249" w:lineRule="exact"/>
                    <w:ind w:left="20"/>
                  </w:pPr>
                  <w:r>
                    <w:t>（様式－１－２）</w:t>
                  </w:r>
                </w:p>
              </w:txbxContent>
            </v:textbox>
            <w10:wrap anchorx="page" anchory="page"/>
          </v:shape>
        </w:pict>
      </w:r>
    </w:p>
    <w:sectPr w:rsidR="00EC0BF4">
      <w:type w:val="continuous"/>
      <w:pgSz w:w="11910" w:h="16840"/>
      <w:pgMar w:top="1400" w:right="12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DA4B5" w14:textId="77777777" w:rsidR="008A4268" w:rsidRDefault="008A4268" w:rsidP="008A4268">
      <w:r>
        <w:separator/>
      </w:r>
    </w:p>
  </w:endnote>
  <w:endnote w:type="continuationSeparator" w:id="0">
    <w:p w14:paraId="6AC6EE92" w14:textId="77777777" w:rsidR="008A4268" w:rsidRDefault="008A4268" w:rsidP="008A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8DB47" w14:textId="77777777" w:rsidR="008A4268" w:rsidRDefault="008A4268" w:rsidP="008A4268">
      <w:r>
        <w:separator/>
      </w:r>
    </w:p>
  </w:footnote>
  <w:footnote w:type="continuationSeparator" w:id="0">
    <w:p w14:paraId="67A939D7" w14:textId="77777777" w:rsidR="008A4268" w:rsidRDefault="008A4268" w:rsidP="008A4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98465A"/>
    <w:multiLevelType w:val="hybridMultilevel"/>
    <w:tmpl w:val="66CE837E"/>
    <w:lvl w:ilvl="0" w:tplc="E8FC9660">
      <w:start w:val="1"/>
      <w:numFmt w:val="decimal"/>
      <w:lvlText w:val="(%1)"/>
      <w:lvlJc w:val="left"/>
      <w:pPr>
        <w:ind w:left="1006" w:hanging="531"/>
      </w:pPr>
      <w:rPr>
        <w:rFonts w:ascii="ＭＳ 明朝" w:eastAsia="ＭＳ 明朝" w:hAnsi="ＭＳ 明朝" w:cs="ＭＳ 明朝" w:hint="default"/>
        <w:spacing w:val="0"/>
        <w:w w:val="100"/>
        <w:sz w:val="21"/>
        <w:szCs w:val="21"/>
      </w:rPr>
    </w:lvl>
    <w:lvl w:ilvl="1" w:tplc="77267B92">
      <w:numFmt w:val="bullet"/>
      <w:lvlText w:val="•"/>
      <w:lvlJc w:val="left"/>
      <w:pPr>
        <w:ind w:left="1796" w:hanging="531"/>
      </w:pPr>
      <w:rPr>
        <w:rFonts w:hint="default"/>
      </w:rPr>
    </w:lvl>
    <w:lvl w:ilvl="2" w:tplc="F56274F2">
      <w:numFmt w:val="bullet"/>
      <w:lvlText w:val="•"/>
      <w:lvlJc w:val="left"/>
      <w:pPr>
        <w:ind w:left="2593" w:hanging="531"/>
      </w:pPr>
      <w:rPr>
        <w:rFonts w:hint="default"/>
      </w:rPr>
    </w:lvl>
    <w:lvl w:ilvl="3" w:tplc="F00C7B04">
      <w:numFmt w:val="bullet"/>
      <w:lvlText w:val="•"/>
      <w:lvlJc w:val="left"/>
      <w:pPr>
        <w:ind w:left="3389" w:hanging="531"/>
      </w:pPr>
      <w:rPr>
        <w:rFonts w:hint="default"/>
      </w:rPr>
    </w:lvl>
    <w:lvl w:ilvl="4" w:tplc="A732D2C4">
      <w:numFmt w:val="bullet"/>
      <w:lvlText w:val="•"/>
      <w:lvlJc w:val="left"/>
      <w:pPr>
        <w:ind w:left="4186" w:hanging="531"/>
      </w:pPr>
      <w:rPr>
        <w:rFonts w:hint="default"/>
      </w:rPr>
    </w:lvl>
    <w:lvl w:ilvl="5" w:tplc="49B4EC74">
      <w:numFmt w:val="bullet"/>
      <w:lvlText w:val="•"/>
      <w:lvlJc w:val="left"/>
      <w:pPr>
        <w:ind w:left="4982" w:hanging="531"/>
      </w:pPr>
      <w:rPr>
        <w:rFonts w:hint="default"/>
      </w:rPr>
    </w:lvl>
    <w:lvl w:ilvl="6" w:tplc="DC4E4EEA">
      <w:numFmt w:val="bullet"/>
      <w:lvlText w:val="•"/>
      <w:lvlJc w:val="left"/>
      <w:pPr>
        <w:ind w:left="5779" w:hanging="531"/>
      </w:pPr>
      <w:rPr>
        <w:rFonts w:hint="default"/>
      </w:rPr>
    </w:lvl>
    <w:lvl w:ilvl="7" w:tplc="BA24ADCC">
      <w:numFmt w:val="bullet"/>
      <w:lvlText w:val="•"/>
      <w:lvlJc w:val="left"/>
      <w:pPr>
        <w:ind w:left="6575" w:hanging="531"/>
      </w:pPr>
      <w:rPr>
        <w:rFonts w:hint="default"/>
      </w:rPr>
    </w:lvl>
    <w:lvl w:ilvl="8" w:tplc="0E38C1AE">
      <w:numFmt w:val="bullet"/>
      <w:lvlText w:val="•"/>
      <w:lvlJc w:val="left"/>
      <w:pPr>
        <w:ind w:left="7372" w:hanging="53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dirty"/>
  <w:defaultTabStop w:val="719"/>
  <w:drawingGridHorizontalSpacing w:val="110"/>
  <w:displayHorizontalDrawingGridEvery w:val="2"/>
  <w:characterSpacingControl w:val="doNotCompress"/>
  <w:hdrShapeDefaults>
    <o:shapedefaults v:ext="edit" spidmax="16385">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EC0BF4"/>
    <w:rsid w:val="00027A62"/>
    <w:rsid w:val="00123B72"/>
    <w:rsid w:val="00362771"/>
    <w:rsid w:val="003750E1"/>
    <w:rsid w:val="003A36BE"/>
    <w:rsid w:val="0042482F"/>
    <w:rsid w:val="004319CD"/>
    <w:rsid w:val="005B6F4F"/>
    <w:rsid w:val="006E0563"/>
    <w:rsid w:val="00810F20"/>
    <w:rsid w:val="00895871"/>
    <w:rsid w:val="008A4268"/>
    <w:rsid w:val="008B68D9"/>
    <w:rsid w:val="00934225"/>
    <w:rsid w:val="009B41E4"/>
    <w:rsid w:val="00A16B3D"/>
    <w:rsid w:val="00CD03C0"/>
    <w:rsid w:val="00E05AC1"/>
    <w:rsid w:val="00E44CF8"/>
    <w:rsid w:val="00EC0BF4"/>
    <w:rsid w:val="00EF204C"/>
    <w:rsid w:val="00F05541"/>
    <w:rsid w:val="00F92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48297D9"/>
  <w15:docId w15:val="{B64FE293-FD1D-4DAE-9114-4749B92B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8A4268"/>
    <w:pPr>
      <w:tabs>
        <w:tab w:val="center" w:pos="4252"/>
        <w:tab w:val="right" w:pos="8504"/>
      </w:tabs>
      <w:snapToGrid w:val="0"/>
    </w:pPr>
  </w:style>
  <w:style w:type="character" w:customStyle="1" w:styleId="a6">
    <w:name w:val="ヘッダー (文字)"/>
    <w:basedOn w:val="a0"/>
    <w:link w:val="a5"/>
    <w:uiPriority w:val="99"/>
    <w:rsid w:val="008A4268"/>
    <w:rPr>
      <w:rFonts w:ascii="ＭＳ 明朝" w:eastAsia="ＭＳ 明朝" w:hAnsi="ＭＳ 明朝" w:cs="ＭＳ 明朝"/>
    </w:rPr>
  </w:style>
  <w:style w:type="paragraph" w:styleId="a7">
    <w:name w:val="footer"/>
    <w:basedOn w:val="a"/>
    <w:link w:val="a8"/>
    <w:uiPriority w:val="99"/>
    <w:unhideWhenUsed/>
    <w:rsid w:val="008A4268"/>
    <w:pPr>
      <w:tabs>
        <w:tab w:val="center" w:pos="4252"/>
        <w:tab w:val="right" w:pos="8504"/>
      </w:tabs>
      <w:snapToGrid w:val="0"/>
    </w:pPr>
  </w:style>
  <w:style w:type="character" w:customStyle="1" w:styleId="a8">
    <w:name w:val="フッター (文字)"/>
    <w:basedOn w:val="a0"/>
    <w:link w:val="a7"/>
    <w:uiPriority w:val="99"/>
    <w:rsid w:val="008A4268"/>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0</Words>
  <Characters>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&lt;5461726F2D30375F8179976C8EAE817A97DF98618253944E93788AC793E08BB497C0906692668BC696B12E6A7464&gt;</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2022-12-01T06:10:00Z</cp:lastPrinted>
  <dcterms:created xsi:type="dcterms:W3CDTF">2022-03-30T02:29:00Z</dcterms:created>
  <dcterms:modified xsi:type="dcterms:W3CDTF">2024-04-18T06:27:00Z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2022-03-30T00:00:00Z</vt:filetime>
  </property>
  <property fmtid="{D5CDD505-2E9C-101B-9397-08002B2CF9AE}" pid="3" name="Creator">
    <vt:lpwstr>PScript5.dll Version 5.2.2</vt:lpwstr>
  </property>
  <property fmtid="{D5CDD505-2E9C-101B-9397-08002B2CF9AE}" pid="4" name="LastSaved">
    <vt:filetime>2022-03-30T00:00:00Z</vt:filetime>
  </property>
</Properties>
</file>